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6C2B411" w:rsidP="76C2B411" w:rsidRDefault="76C2B411" w14:paraId="297F9006" w14:textId="14D359BC">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76C2B411" w:rsidR="76C2B411">
        <w:rPr>
          <w:rFonts w:ascii="Calibri" w:hAnsi="Calibri" w:eastAsia="Calibri" w:cs="Calibri"/>
          <w:b w:val="1"/>
          <w:bCs w:val="1"/>
          <w:i w:val="0"/>
          <w:iCs w:val="0"/>
          <w:caps w:val="0"/>
          <w:smallCaps w:val="0"/>
          <w:noProof w:val="0"/>
          <w:color w:val="000000" w:themeColor="text1" w:themeTint="FF" w:themeShade="FF"/>
          <w:sz w:val="28"/>
          <w:szCs w:val="28"/>
          <w:lang w:val="nl-NL"/>
        </w:rPr>
        <w:t>Broek aandoen</w:t>
      </w:r>
    </w:p>
    <w:tbl>
      <w:tblPr>
        <w:tblStyle w:val="TableGrid"/>
        <w:tblW w:w="0" w:type="auto"/>
        <w:tblLayout w:type="fixed"/>
        <w:tblLook w:val="06A0" w:firstRow="1" w:lastRow="0" w:firstColumn="1" w:lastColumn="0" w:noHBand="1" w:noVBand="1"/>
      </w:tblPr>
      <w:tblGrid>
        <w:gridCol w:w="3488"/>
        <w:gridCol w:w="3488"/>
        <w:gridCol w:w="3488"/>
        <w:gridCol w:w="3488"/>
      </w:tblGrid>
      <w:tr w:rsidR="76C2B411" w:rsidTr="26EC2690" w14:paraId="3764B614">
        <w:tc>
          <w:tcPr>
            <w:tcW w:w="3488" w:type="dxa"/>
            <w:tcMar/>
          </w:tcPr>
          <w:p w:rsidR="76C2B411" w:rsidP="76C2B411" w:rsidRDefault="76C2B411" w14:paraId="44A347EC" w14:textId="775E6E58">
            <w:pPr>
              <w:pStyle w:val="Normal"/>
            </w:pPr>
            <w:r>
              <w:drawing>
                <wp:inline wp14:editId="012DE4DA" wp14:anchorId="6253679C">
                  <wp:extent cx="2066925" cy="1038225"/>
                  <wp:effectExtent l="0" t="0" r="0" b="0"/>
                  <wp:docPr id="1718319160" name="" title=""/>
                  <wp:cNvGraphicFramePr>
                    <a:graphicFrameLocks noChangeAspect="1"/>
                  </wp:cNvGraphicFramePr>
                  <a:graphic>
                    <a:graphicData uri="http://schemas.openxmlformats.org/drawingml/2006/picture">
                      <pic:pic>
                        <pic:nvPicPr>
                          <pic:cNvPr id="0" name=""/>
                          <pic:cNvPicPr/>
                        </pic:nvPicPr>
                        <pic:blipFill>
                          <a:blip r:embed="R1e9eb40e2ba04f94">
                            <a:extLst>
                              <a:ext xmlns:a="http://schemas.openxmlformats.org/drawingml/2006/main" uri="{28A0092B-C50C-407E-A947-70E740481C1C}">
                                <a14:useLocalDpi val="0"/>
                              </a:ext>
                            </a:extLst>
                          </a:blip>
                          <a:stretch>
                            <a:fillRect/>
                          </a:stretch>
                        </pic:blipFill>
                        <pic:spPr>
                          <a:xfrm>
                            <a:off x="0" y="0"/>
                            <a:ext cx="2066925" cy="1038225"/>
                          </a:xfrm>
                          <a:prstGeom prst="rect">
                            <a:avLst/>
                          </a:prstGeom>
                        </pic:spPr>
                      </pic:pic>
                    </a:graphicData>
                  </a:graphic>
                </wp:inline>
              </w:drawing>
            </w:r>
          </w:p>
        </w:tc>
        <w:tc>
          <w:tcPr>
            <w:tcW w:w="3488" w:type="dxa"/>
            <w:tcMar/>
          </w:tcPr>
          <w:p w:rsidR="76C2B411" w:rsidP="76C2B411" w:rsidRDefault="76C2B411" w14:paraId="3135E2E3" w14:textId="57DE5840">
            <w:pPr>
              <w:pStyle w:val="Normal"/>
            </w:pPr>
            <w:r>
              <w:drawing>
                <wp:inline wp14:editId="7E9C2CF4" wp14:anchorId="67181538">
                  <wp:extent cx="2066925" cy="1095375"/>
                  <wp:effectExtent l="0" t="0" r="0" b="0"/>
                  <wp:docPr id="812376464" name="" title=""/>
                  <wp:cNvGraphicFramePr>
                    <a:graphicFrameLocks noChangeAspect="1"/>
                  </wp:cNvGraphicFramePr>
                  <a:graphic>
                    <a:graphicData uri="http://schemas.openxmlformats.org/drawingml/2006/picture">
                      <pic:pic>
                        <pic:nvPicPr>
                          <pic:cNvPr id="0" name=""/>
                          <pic:cNvPicPr/>
                        </pic:nvPicPr>
                        <pic:blipFill>
                          <a:blip r:embed="R87c9e62a2ed24bc4">
                            <a:extLst>
                              <a:ext xmlns:a="http://schemas.openxmlformats.org/drawingml/2006/main" uri="{28A0092B-C50C-407E-A947-70E740481C1C}">
                                <a14:useLocalDpi val="0"/>
                              </a:ext>
                            </a:extLst>
                          </a:blip>
                          <a:stretch>
                            <a:fillRect/>
                          </a:stretch>
                        </pic:blipFill>
                        <pic:spPr>
                          <a:xfrm>
                            <a:off x="0" y="0"/>
                            <a:ext cx="2066925" cy="1095375"/>
                          </a:xfrm>
                          <a:prstGeom prst="rect">
                            <a:avLst/>
                          </a:prstGeom>
                        </pic:spPr>
                      </pic:pic>
                    </a:graphicData>
                  </a:graphic>
                </wp:inline>
              </w:drawing>
            </w:r>
          </w:p>
        </w:tc>
        <w:tc>
          <w:tcPr>
            <w:tcW w:w="3488" w:type="dxa"/>
            <w:tcMar/>
          </w:tcPr>
          <w:p w:rsidR="76C2B411" w:rsidP="76C2B411" w:rsidRDefault="76C2B411" w14:paraId="71E5072D" w14:textId="241BDA1A">
            <w:pPr>
              <w:pStyle w:val="Normal"/>
            </w:pPr>
            <w:r>
              <w:drawing>
                <wp:inline wp14:editId="0D4246CE" wp14:anchorId="4B2C17C3">
                  <wp:extent cx="2066925" cy="1552575"/>
                  <wp:effectExtent l="0" t="0" r="0" b="0"/>
                  <wp:docPr id="983949321" name="" title=""/>
                  <wp:cNvGraphicFramePr>
                    <a:graphicFrameLocks noChangeAspect="1"/>
                  </wp:cNvGraphicFramePr>
                  <a:graphic>
                    <a:graphicData uri="http://schemas.openxmlformats.org/drawingml/2006/picture">
                      <pic:pic>
                        <pic:nvPicPr>
                          <pic:cNvPr id="0" name=""/>
                          <pic:cNvPicPr/>
                        </pic:nvPicPr>
                        <pic:blipFill>
                          <a:blip r:embed="R8ca2a700852f4b9d">
                            <a:extLst>
                              <a:ext xmlns:a="http://schemas.openxmlformats.org/drawingml/2006/main" uri="{28A0092B-C50C-407E-A947-70E740481C1C}">
                                <a14:useLocalDpi val="0"/>
                              </a:ext>
                            </a:extLst>
                          </a:blip>
                          <a:stretch>
                            <a:fillRect/>
                          </a:stretch>
                        </pic:blipFill>
                        <pic:spPr>
                          <a:xfrm>
                            <a:off x="0" y="0"/>
                            <a:ext cx="2066925" cy="1552575"/>
                          </a:xfrm>
                          <a:prstGeom prst="rect">
                            <a:avLst/>
                          </a:prstGeom>
                        </pic:spPr>
                      </pic:pic>
                    </a:graphicData>
                  </a:graphic>
                </wp:inline>
              </w:drawing>
            </w:r>
          </w:p>
        </w:tc>
        <w:tc>
          <w:tcPr>
            <w:tcW w:w="3488" w:type="dxa"/>
            <w:tcMar/>
          </w:tcPr>
          <w:p w:rsidR="76C2B411" w:rsidP="76C2B411" w:rsidRDefault="76C2B411" w14:paraId="408FC002" w14:textId="1166661B">
            <w:pPr>
              <w:pStyle w:val="Normal"/>
            </w:pPr>
            <w:r>
              <w:drawing>
                <wp:inline wp14:editId="1B88F60B" wp14:anchorId="01BEC472">
                  <wp:extent cx="2066925" cy="1609725"/>
                  <wp:effectExtent l="0" t="0" r="0" b="0"/>
                  <wp:docPr id="2007657733" name="" title=""/>
                  <wp:cNvGraphicFramePr>
                    <a:graphicFrameLocks noChangeAspect="1"/>
                  </wp:cNvGraphicFramePr>
                  <a:graphic>
                    <a:graphicData uri="http://schemas.openxmlformats.org/drawingml/2006/picture">
                      <pic:pic>
                        <pic:nvPicPr>
                          <pic:cNvPr id="0" name=""/>
                          <pic:cNvPicPr/>
                        </pic:nvPicPr>
                        <pic:blipFill>
                          <a:blip r:embed="R106c623f820446ee">
                            <a:extLst>
                              <a:ext xmlns:a="http://schemas.openxmlformats.org/drawingml/2006/main" uri="{28A0092B-C50C-407E-A947-70E740481C1C}">
                                <a14:useLocalDpi val="0"/>
                              </a:ext>
                            </a:extLst>
                          </a:blip>
                          <a:stretch>
                            <a:fillRect/>
                          </a:stretch>
                        </pic:blipFill>
                        <pic:spPr>
                          <a:xfrm>
                            <a:off x="0" y="0"/>
                            <a:ext cx="2066925" cy="1609725"/>
                          </a:xfrm>
                          <a:prstGeom prst="rect">
                            <a:avLst/>
                          </a:prstGeom>
                        </pic:spPr>
                      </pic:pic>
                    </a:graphicData>
                  </a:graphic>
                </wp:inline>
              </w:drawing>
            </w:r>
          </w:p>
        </w:tc>
      </w:tr>
      <w:tr w:rsidR="76C2B411" w:rsidTr="26EC2690" w14:paraId="05E8BB10">
        <w:tc>
          <w:tcPr>
            <w:tcW w:w="3488" w:type="dxa"/>
            <w:tcMar/>
          </w:tcPr>
          <w:p w:rsidR="76C2B411" w:rsidP="76C2B411" w:rsidRDefault="76C2B411" w14:paraId="0DCD3F7A" w14:textId="2EE3A5F0">
            <w:pPr>
              <w:pStyle w:val="ListParagraph"/>
              <w:numPr>
                <w:ilvl w:val="0"/>
                <w:numId w:val="2"/>
              </w:numPr>
              <w:rPr>
                <w:rFonts w:ascii="Calibri" w:hAnsi="Calibri" w:eastAsia="Calibri" w:cs="Calibri" w:asciiTheme="minorAscii" w:hAnsiTheme="minorAscii" w:eastAsiaTheme="minorAscii" w:cstheme="minorAscii"/>
                <w:sz w:val="22"/>
                <w:szCs w:val="22"/>
              </w:rPr>
            </w:pPr>
            <w:r w:rsidRPr="26EC2690" w:rsidR="26EC2690">
              <w:rPr>
                <w:rFonts w:ascii="Calibri" w:hAnsi="Calibri" w:eastAsia="Calibri" w:cs="Calibri" w:asciiTheme="minorAscii" w:hAnsiTheme="minorAscii" w:eastAsiaTheme="minorAscii" w:cstheme="minorAscii"/>
                <w:sz w:val="22"/>
                <w:szCs w:val="22"/>
              </w:rPr>
              <w:t>Kijk naar de achterkant van de broek (kontzakken op de achterkant, knoop of touwtje zitten aan de voorkant) Leg de broek met de achterkant op je benen</w:t>
            </w:r>
          </w:p>
        </w:tc>
        <w:tc>
          <w:tcPr>
            <w:tcW w:w="3488" w:type="dxa"/>
            <w:tcMar/>
          </w:tcPr>
          <w:p w:rsidR="76C2B411" w:rsidP="26EC2690" w:rsidRDefault="76C2B411" w14:paraId="286521CA" w14:textId="52C4E4F1">
            <w:pPr>
              <w:pStyle w:val="ListParagraph"/>
              <w:numPr>
                <w:ilvl w:val="0"/>
                <w:numId w:val="2"/>
              </w:numPr>
              <w:rPr>
                <w:rFonts w:ascii="Calibri" w:hAnsi="Calibri" w:eastAsia="Calibri" w:cs="Calibri" w:asciiTheme="minorAscii" w:hAnsiTheme="minorAscii" w:eastAsiaTheme="minorAscii" w:cstheme="minorAscii"/>
                <w:sz w:val="22"/>
                <w:szCs w:val="22"/>
              </w:rPr>
            </w:pPr>
            <w:r w:rsidR="26EC2690">
              <w:rPr/>
              <w:t>Hou je broek met twee handen vast en doe eerst je ene been in je broekspijp en dan je andere broekspijp</w:t>
            </w:r>
          </w:p>
        </w:tc>
        <w:tc>
          <w:tcPr>
            <w:tcW w:w="3488" w:type="dxa"/>
            <w:tcMar/>
          </w:tcPr>
          <w:p w:rsidR="76C2B411" w:rsidP="26EC2690" w:rsidRDefault="76C2B411" w14:paraId="5C3C2BF3" w14:textId="7AE4F0C3">
            <w:pPr>
              <w:pStyle w:val="ListParagraph"/>
              <w:numPr>
                <w:ilvl w:val="0"/>
                <w:numId w:val="2"/>
              </w:numPr>
              <w:rPr>
                <w:rFonts w:ascii="Calibri" w:hAnsi="Calibri" w:eastAsia="Calibri" w:cs="Calibri" w:asciiTheme="minorAscii" w:hAnsiTheme="minorAscii" w:eastAsiaTheme="minorAscii" w:cstheme="minorAscii"/>
                <w:sz w:val="22"/>
                <w:szCs w:val="22"/>
              </w:rPr>
            </w:pPr>
            <w:r w:rsidR="26EC2690">
              <w:rPr/>
              <w:t>Zoek je tenen en je hiel door de broek over je voeten te trekken. Lukt het niet, doe dan je knie buigen en je voet op je andere been leggen. Trek dan de achterkant van je broek over je hiel. Doe dat met allebei je benen</w:t>
            </w:r>
          </w:p>
        </w:tc>
        <w:tc>
          <w:tcPr>
            <w:tcW w:w="3488" w:type="dxa"/>
            <w:tcMar/>
          </w:tcPr>
          <w:p w:rsidR="76C2B411" w:rsidP="26EC2690" w:rsidRDefault="76C2B411" w14:paraId="53436A4E" w14:textId="06A91C5D">
            <w:pPr>
              <w:pStyle w:val="ListParagraph"/>
              <w:numPr>
                <w:ilvl w:val="0"/>
                <w:numId w:val="2"/>
              </w:numPr>
              <w:rPr>
                <w:rFonts w:ascii="Calibri" w:hAnsi="Calibri" w:eastAsia="Calibri" w:cs="Calibri" w:asciiTheme="minorAscii" w:hAnsiTheme="minorAscii" w:eastAsiaTheme="minorAscii" w:cstheme="minorAscii"/>
                <w:sz w:val="22"/>
                <w:szCs w:val="22"/>
              </w:rPr>
            </w:pPr>
            <w:r w:rsidR="26EC2690">
              <w:rPr/>
              <w:t>Ga staan en doe je broek omhoog. Duimen onder je band van je broek en trek hem omhoog naar je navel. Doe je duimen aan de achterkant bij de band, trek je broek naar achteren en dan omhoog</w:t>
            </w:r>
          </w:p>
        </w:tc>
      </w:tr>
    </w:tbl>
    <w:p w:rsidR="76C2B411" w:rsidP="76C2B411" w:rsidRDefault="76C2B411" w14:paraId="0BE5B744" w14:textId="35507215">
      <w:pPr>
        <w:pStyle w:val="Normal"/>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0af1e6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
    <w:nsid w:val="55f0bb8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50EC2A"/>
    <w:rsid w:val="26EC2690"/>
    <w:rsid w:val="3350EC2A"/>
    <w:rsid w:val="623EE593"/>
    <w:rsid w:val="76C2B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E593"/>
  <w15:chartTrackingRefBased/>
  <w15:docId w15:val="{96FF2BEC-7A12-45D3-9C40-C89DB8F4F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e9eb40e2ba04f94" /><Relationship Type="http://schemas.openxmlformats.org/officeDocument/2006/relationships/image" Target="/media/image2.png" Id="R87c9e62a2ed24bc4" /><Relationship Type="http://schemas.openxmlformats.org/officeDocument/2006/relationships/image" Target="/media/image3.png" Id="R8ca2a700852f4b9d" /><Relationship Type="http://schemas.openxmlformats.org/officeDocument/2006/relationships/image" Target="/media/image4.png" Id="R106c623f820446ee" /><Relationship Type="http://schemas.openxmlformats.org/officeDocument/2006/relationships/numbering" Target="numbering.xml" Id="R778fdfa91c644c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2022-06-07T09:53:21.8754704Z</dcterms:created>
  <dcterms:modified xsi:type="dcterms:W3CDTF">2022-06-07T10:02:21.2281577Z</dcterms:modified>
  <dc:creator>Miranda Jongman</dc:creator>
  <lastModifiedBy>Miranda Jongman</lastModifiedBy>
</coreProperties>
</file>